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88" w:rsidRDefault="00B25688">
      <w:pPr>
        <w:rPr>
          <w:sz w:val="2"/>
          <w:szCs w:val="2"/>
        </w:rPr>
      </w:pPr>
    </w:p>
    <w:p w:rsidR="00B25688" w:rsidRDefault="00E126C5" w:rsidP="00E126C5">
      <w:pPr>
        <w:pStyle w:val="10"/>
        <w:shd w:val="clear" w:color="auto" w:fill="auto"/>
      </w:pPr>
      <w:bookmarkStart w:id="0" w:name="bookmark0"/>
      <w:r>
        <w:t xml:space="preserve">            </w:t>
      </w:r>
      <w:r w:rsidR="002C5D3D">
        <w:t>РОССИЙСКАЯ ФЕДЕРАЦИЯ</w:t>
      </w:r>
      <w:r w:rsidR="002C5D3D">
        <w:br/>
      </w:r>
      <w:r>
        <w:t xml:space="preserve">           </w:t>
      </w:r>
      <w:r w:rsidR="002C5D3D">
        <w:t>ИВАНОВСКАЯ ОБЛАСТЬ</w:t>
      </w:r>
      <w:bookmarkEnd w:id="0"/>
    </w:p>
    <w:p w:rsidR="00B25688" w:rsidRDefault="00E126C5" w:rsidP="00E126C5">
      <w:pPr>
        <w:pStyle w:val="10"/>
        <w:shd w:val="clear" w:color="auto" w:fill="auto"/>
      </w:pPr>
      <w:bookmarkStart w:id="1" w:name="bookmark1"/>
      <w:r>
        <w:t xml:space="preserve">         </w:t>
      </w:r>
      <w:r w:rsidR="002C5D3D">
        <w:t>СОВЕТ ЛЕЖНЕВСКОГО МУНИЦИПАЛЬНОГО РАЙОНА</w:t>
      </w:r>
      <w:bookmarkEnd w:id="1"/>
    </w:p>
    <w:p w:rsidR="00B25688" w:rsidRDefault="00E126C5" w:rsidP="00E126C5">
      <w:pPr>
        <w:pStyle w:val="10"/>
        <w:shd w:val="clear" w:color="auto" w:fill="auto"/>
        <w:spacing w:line="280" w:lineRule="exact"/>
      </w:pPr>
      <w:bookmarkStart w:id="2" w:name="bookmark2"/>
      <w:r>
        <w:t xml:space="preserve">          </w:t>
      </w:r>
      <w:r w:rsidR="002C5D3D">
        <w:t>РЕШЕНИЕ</w:t>
      </w:r>
      <w:bookmarkEnd w:id="2"/>
    </w:p>
    <w:p w:rsidR="00CF220C" w:rsidRDefault="00CF220C" w:rsidP="00367FE8">
      <w:pPr>
        <w:pStyle w:val="30"/>
        <w:shd w:val="clear" w:color="auto" w:fill="auto"/>
        <w:spacing w:after="0" w:line="326" w:lineRule="exact"/>
        <w:ind w:right="20"/>
      </w:pPr>
    </w:p>
    <w:p w:rsidR="00CF220C" w:rsidRDefault="00CF220C" w:rsidP="00CF220C">
      <w:pPr>
        <w:pStyle w:val="30"/>
        <w:shd w:val="clear" w:color="auto" w:fill="auto"/>
        <w:tabs>
          <w:tab w:val="left" w:pos="690"/>
          <w:tab w:val="left" w:pos="7275"/>
        </w:tabs>
        <w:spacing w:after="0" w:line="326" w:lineRule="exact"/>
        <w:ind w:right="20"/>
        <w:jc w:val="left"/>
      </w:pPr>
      <w:r>
        <w:tab/>
        <w:t>От _</w:t>
      </w:r>
      <w:r w:rsidR="007F7DF7">
        <w:t>12.11.2020</w:t>
      </w:r>
      <w:r>
        <w:t>______</w:t>
      </w:r>
      <w:r>
        <w:tab/>
        <w:t>№__</w:t>
      </w:r>
      <w:r w:rsidR="007F7DF7">
        <w:t>58</w:t>
      </w:r>
      <w:r>
        <w:t>__</w:t>
      </w:r>
    </w:p>
    <w:p w:rsidR="00CF220C" w:rsidRDefault="00CF220C" w:rsidP="00CF220C">
      <w:pPr>
        <w:pStyle w:val="30"/>
        <w:shd w:val="clear" w:color="auto" w:fill="auto"/>
        <w:tabs>
          <w:tab w:val="left" w:pos="0"/>
        </w:tabs>
        <w:spacing w:after="0" w:line="326" w:lineRule="exact"/>
        <w:ind w:right="20"/>
      </w:pPr>
    </w:p>
    <w:p w:rsidR="0015474C" w:rsidRDefault="0015474C" w:rsidP="00CF220C">
      <w:pPr>
        <w:pStyle w:val="30"/>
        <w:shd w:val="clear" w:color="auto" w:fill="auto"/>
        <w:tabs>
          <w:tab w:val="left" w:pos="0"/>
        </w:tabs>
        <w:spacing w:after="0" w:line="326" w:lineRule="exact"/>
        <w:ind w:right="20"/>
      </w:pPr>
      <w:proofErr w:type="gramStart"/>
      <w:r>
        <w:t>О порядке заключения дополнительных соглашений об отсрочке, освобождении  и уменьшении размера арендной платы, предусмотренной в 2020 году по договорам аренды недвижимого имущества Лежневского муниципального района, арендаторами по</w:t>
      </w:r>
      <w:r w:rsidR="00367FE8">
        <w:t xml:space="preserve"> которым являются организации и </w:t>
      </w:r>
      <w:r>
        <w:t>индивидуальные предприниматели</w:t>
      </w:r>
      <w:r w:rsidR="00367FE8">
        <w:t xml:space="preserve">, осуществляющие деятельность в </w:t>
      </w:r>
      <w:r>
        <w:t>отраслях российской экономики, в наибольшей степени пострадавших в</w:t>
      </w:r>
      <w:r w:rsidR="00367FE8">
        <w:t xml:space="preserve"> </w:t>
      </w:r>
      <w:r>
        <w:t>условиях ухудшения ситуации в результате распространения новой</w:t>
      </w:r>
      <w:r w:rsidR="00367FE8">
        <w:t xml:space="preserve">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End"/>
    </w:p>
    <w:p w:rsidR="00E126C5" w:rsidRDefault="00E126C5" w:rsidP="00367FE8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1134" w:firstLine="0"/>
      </w:pPr>
    </w:p>
    <w:p w:rsidR="00B25688" w:rsidRDefault="0015474C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В</w:t>
      </w:r>
      <w:r w:rsidR="002C5D3D">
        <w:t xml:space="preserve"> соответст</w:t>
      </w:r>
      <w:r w:rsidR="00496983">
        <w:t>вии с Федеральным законом от 06.1</w:t>
      </w:r>
      <w:r w:rsidR="002C5D3D">
        <w:t xml:space="preserve">0.2003 № 131- ФЗ «Об общих принципах организации местного самоуправления в Российской Федерации», </w:t>
      </w:r>
      <w:r>
        <w:t xml:space="preserve">Постановлениями Правительства Ивановской области от 03.04.2020 №434 «Об утверждении перечня отраслей российской экономики, в наибольшей степени пострадавших в условиях ухудшения 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 и от 03.04.2020 №439 «Об установлении требований к условиям и срокам отсрочки уплаты арендной платы по договорам аренды недвижимого имущества»</w:t>
      </w:r>
      <w:r w:rsidR="00367FE8">
        <w:t xml:space="preserve">, указом Губернатора Ивановской области от 25.03.2020 №29-уг «О первоочередных мероприятиях по поддержке предпринимательской деятельности в Ивановской области в связи с осуществлением мер по противодействию распространения на территории Ивановской области </w:t>
      </w:r>
      <w:proofErr w:type="spellStart"/>
      <w:r w:rsidR="00367FE8">
        <w:t>коронавирусной</w:t>
      </w:r>
      <w:proofErr w:type="spellEnd"/>
      <w:r w:rsidR="00367FE8">
        <w:t xml:space="preserve"> инфекции </w:t>
      </w:r>
      <w:r w:rsidR="00367FE8">
        <w:rPr>
          <w:lang w:val="en-US"/>
        </w:rPr>
        <w:t>COVID</w:t>
      </w:r>
      <w:r w:rsidR="00367FE8" w:rsidRPr="00367FE8">
        <w:t>-2019</w:t>
      </w:r>
      <w:r w:rsidR="00367FE8">
        <w:t>»</w:t>
      </w:r>
      <w:r w:rsidR="002C5D3D">
        <w:t>, Совет Лежневского муниципального</w:t>
      </w:r>
      <w:proofErr w:type="gramEnd"/>
      <w:r w:rsidR="002C5D3D">
        <w:t xml:space="preserve"> района Ивановской области </w:t>
      </w:r>
      <w:r w:rsidR="002C5D3D">
        <w:rPr>
          <w:rStyle w:val="21"/>
        </w:rPr>
        <w:t>решил:</w:t>
      </w:r>
    </w:p>
    <w:p w:rsidR="00E126C5" w:rsidRDefault="00E126C5" w:rsidP="00367FE8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1134" w:firstLine="567"/>
      </w:pPr>
    </w:p>
    <w:p w:rsidR="00B25688" w:rsidRDefault="002C5D3D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 xml:space="preserve">1. </w:t>
      </w:r>
      <w:proofErr w:type="gramStart"/>
      <w:r w:rsidR="00367FE8">
        <w:t>Утвердить порядок</w:t>
      </w:r>
      <w:r w:rsidR="00367FE8" w:rsidRPr="00367FE8">
        <w:t xml:space="preserve"> </w:t>
      </w:r>
      <w:r w:rsidR="00367FE8">
        <w:t xml:space="preserve">заключения дополнительных соглашений об отсрочке, освобождении  и уменьшении размера арендной платы, предусмотренной в 2020 году по договорам аренды недвижимого имущества Лежневского муниципального района,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67FE8">
        <w:t>коронавирусной</w:t>
      </w:r>
      <w:proofErr w:type="spellEnd"/>
      <w:r w:rsidR="00367FE8">
        <w:t xml:space="preserve"> инфекции (прилагается).</w:t>
      </w:r>
      <w:proofErr w:type="gramEnd"/>
    </w:p>
    <w:p w:rsidR="00CF220C" w:rsidRDefault="00CF220C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</w:p>
    <w:p w:rsidR="00367FE8" w:rsidRDefault="00367FE8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2. Опубликовать настоящее решение в «Правовом вестнике» Лежневского муниципального района и на официальном сайте Администрации Лежневского муниципального района.</w:t>
      </w:r>
    </w:p>
    <w:p w:rsidR="00CF220C" w:rsidRDefault="00CF220C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left"/>
      </w:pPr>
    </w:p>
    <w:p w:rsidR="00CF220C" w:rsidRDefault="00CF220C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left"/>
      </w:pPr>
    </w:p>
    <w:p w:rsidR="00B25688" w:rsidRDefault="00367FE8" w:rsidP="00367FE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left"/>
      </w:pPr>
      <w:r>
        <w:lastRenderedPageBreak/>
        <w:t>3</w:t>
      </w:r>
      <w:r w:rsidR="002C5D3D">
        <w:t>. Решение вступает в силу с момента подписания</w:t>
      </w:r>
      <w:r>
        <w:t xml:space="preserve"> и распространяется на правоотношения, возникшие с 01</w:t>
      </w:r>
      <w:r w:rsidR="002C5D3D">
        <w:t>.</w:t>
      </w:r>
      <w:r>
        <w:t>04.2020 года.</w:t>
      </w:r>
    </w:p>
    <w:p w:rsidR="00E126C5" w:rsidRDefault="00E126C5" w:rsidP="0015474C">
      <w:pPr>
        <w:pStyle w:val="10"/>
        <w:shd w:val="clear" w:color="auto" w:fill="auto"/>
        <w:tabs>
          <w:tab w:val="left" w:pos="0"/>
        </w:tabs>
        <w:spacing w:after="45" w:line="280" w:lineRule="exact"/>
        <w:jc w:val="both"/>
      </w:pPr>
      <w:bookmarkStart w:id="3" w:name="bookmark7"/>
    </w:p>
    <w:p w:rsidR="00CF220C" w:rsidRDefault="00CF220C" w:rsidP="0015474C">
      <w:pPr>
        <w:pStyle w:val="10"/>
        <w:shd w:val="clear" w:color="auto" w:fill="auto"/>
        <w:tabs>
          <w:tab w:val="left" w:pos="0"/>
        </w:tabs>
        <w:spacing w:after="45" w:line="280" w:lineRule="exact"/>
        <w:jc w:val="both"/>
      </w:pPr>
    </w:p>
    <w:p w:rsidR="00B25688" w:rsidRDefault="002C5D3D" w:rsidP="0015474C">
      <w:pPr>
        <w:pStyle w:val="10"/>
        <w:shd w:val="clear" w:color="auto" w:fill="auto"/>
        <w:tabs>
          <w:tab w:val="left" w:pos="0"/>
        </w:tabs>
        <w:spacing w:after="45" w:line="280" w:lineRule="exact"/>
        <w:jc w:val="both"/>
      </w:pPr>
      <w:r>
        <w:t>Глава Лежневского</w:t>
      </w:r>
      <w:bookmarkEnd w:id="3"/>
    </w:p>
    <w:p w:rsidR="00B25688" w:rsidRDefault="0015474C" w:rsidP="0015474C">
      <w:pPr>
        <w:pStyle w:val="30"/>
        <w:shd w:val="clear" w:color="auto" w:fill="auto"/>
        <w:tabs>
          <w:tab w:val="left" w:pos="0"/>
          <w:tab w:val="left" w:pos="7027"/>
        </w:tabs>
        <w:spacing w:after="0" w:line="280" w:lineRule="exact"/>
        <w:jc w:val="both"/>
      </w:pPr>
      <w:r>
        <w:t xml:space="preserve">муниципального района                                                       </w:t>
      </w:r>
      <w:r w:rsidR="002C5D3D">
        <w:t>П.Н. Колесников</w:t>
      </w:r>
    </w:p>
    <w:p w:rsidR="00E126C5" w:rsidRDefault="00E126C5" w:rsidP="0015474C">
      <w:pPr>
        <w:pStyle w:val="30"/>
        <w:shd w:val="clear" w:color="auto" w:fill="auto"/>
        <w:tabs>
          <w:tab w:val="left" w:pos="0"/>
        </w:tabs>
        <w:spacing w:after="0" w:line="280" w:lineRule="exact"/>
        <w:jc w:val="left"/>
      </w:pPr>
      <w:bookmarkStart w:id="4" w:name="bookmark8"/>
    </w:p>
    <w:p w:rsidR="00CF220C" w:rsidRDefault="00CF220C" w:rsidP="0015474C">
      <w:pPr>
        <w:pStyle w:val="30"/>
        <w:shd w:val="clear" w:color="auto" w:fill="auto"/>
        <w:tabs>
          <w:tab w:val="left" w:pos="0"/>
        </w:tabs>
        <w:spacing w:after="0" w:line="280" w:lineRule="exact"/>
        <w:jc w:val="left"/>
      </w:pPr>
    </w:p>
    <w:p w:rsidR="00E126C5" w:rsidRDefault="002C5D3D" w:rsidP="0015474C">
      <w:pPr>
        <w:pStyle w:val="30"/>
        <w:shd w:val="clear" w:color="auto" w:fill="auto"/>
        <w:tabs>
          <w:tab w:val="left" w:pos="0"/>
        </w:tabs>
        <w:spacing w:after="0" w:line="280" w:lineRule="exact"/>
        <w:jc w:val="left"/>
      </w:pPr>
      <w:r>
        <w:t>Председатель Совета</w:t>
      </w:r>
      <w:r>
        <w:br/>
        <w:t>Лежневского муниципального района</w:t>
      </w:r>
      <w:bookmarkEnd w:id="4"/>
      <w:r w:rsidR="00E126C5" w:rsidRPr="00E126C5">
        <w:t xml:space="preserve"> </w:t>
      </w:r>
      <w:r w:rsidR="00E126C5">
        <w:t xml:space="preserve">                            </w:t>
      </w:r>
      <w:r w:rsidR="0015474C">
        <w:t xml:space="preserve"> </w:t>
      </w:r>
      <w:r w:rsidR="00E126C5">
        <w:t xml:space="preserve"> </w:t>
      </w:r>
      <w:r w:rsidR="0015474C">
        <w:t>И.В. Уткина</w:t>
      </w:r>
    </w:p>
    <w:p w:rsidR="00CF220C" w:rsidRDefault="00CF220C" w:rsidP="0015474C">
      <w:pPr>
        <w:pStyle w:val="30"/>
        <w:shd w:val="clear" w:color="auto" w:fill="auto"/>
        <w:tabs>
          <w:tab w:val="left" w:pos="0"/>
        </w:tabs>
        <w:spacing w:after="0" w:line="280" w:lineRule="exact"/>
        <w:jc w:val="left"/>
      </w:pPr>
    </w:p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Pr="00CF220C" w:rsidRDefault="00CF220C" w:rsidP="00CF220C"/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Default="00CF220C" w:rsidP="00CF220C">
      <w:pPr>
        <w:jc w:val="center"/>
      </w:pPr>
    </w:p>
    <w:p w:rsidR="00CF220C" w:rsidRPr="00CF220C" w:rsidRDefault="00CF220C" w:rsidP="00CF2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CF220C" w:rsidP="00CF220C">
      <w:pPr>
        <w:jc w:val="right"/>
        <w:rPr>
          <w:rFonts w:ascii="Times New Roman" w:hAnsi="Times New Roman" w:cs="Times New Roman"/>
          <w:sz w:val="28"/>
          <w:szCs w:val="28"/>
        </w:rPr>
      </w:pPr>
      <w:r w:rsidRPr="00CF22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220C" w:rsidRDefault="00CF220C" w:rsidP="00CF2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2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Решению Совета Лежневского</w:t>
      </w:r>
    </w:p>
    <w:p w:rsidR="00CF220C" w:rsidRDefault="00CF220C" w:rsidP="00CF2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F220C" w:rsidRDefault="00CF220C" w:rsidP="00CF2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F220C" w:rsidRDefault="00CF220C" w:rsidP="00CF2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____________2020 г. № ____</w:t>
      </w:r>
    </w:p>
    <w:p w:rsidR="00CF220C" w:rsidRDefault="00CF220C" w:rsidP="00CF2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CF220C" w:rsidP="00CF2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20C" w:rsidRDefault="00CF220C" w:rsidP="00CF2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20C">
        <w:rPr>
          <w:rFonts w:ascii="Times New Roman" w:hAnsi="Times New Roman" w:cs="Times New Roman"/>
          <w:b/>
          <w:sz w:val="28"/>
          <w:szCs w:val="28"/>
        </w:rPr>
        <w:t xml:space="preserve">Порядок заключения дополнительных соглашений об отсрочке, освобождении  и уменьшении размера арендной платы, предусмотренной в 2020 году по договорам аренды недвижимого имущества Лежневского муниципального района,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220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F220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proofErr w:type="gramEnd"/>
    </w:p>
    <w:p w:rsidR="00CF220C" w:rsidRDefault="00CF220C" w:rsidP="00CF2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E3" w:rsidRDefault="00E60DE3" w:rsidP="00E60D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F220C" w:rsidRPr="00FA6D84"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</w:t>
      </w:r>
      <w:r w:rsidR="00FA6D84">
        <w:rPr>
          <w:rFonts w:ascii="Times New Roman" w:hAnsi="Times New Roman" w:cs="Times New Roman"/>
          <w:sz w:val="28"/>
          <w:szCs w:val="28"/>
        </w:rPr>
        <w:t xml:space="preserve"> Ивановской области, Комитету по управлению муниципальным имуществом, земельными ресурсами и архитектуре Администрации Лежневского муниципального района</w:t>
      </w:r>
      <w:r w:rsidR="000B0CA2">
        <w:rPr>
          <w:rFonts w:ascii="Times New Roman" w:hAnsi="Times New Roman" w:cs="Times New Roman"/>
          <w:sz w:val="28"/>
          <w:szCs w:val="28"/>
        </w:rPr>
        <w:t>,</w:t>
      </w:r>
      <w:r w:rsidR="00FA6D84">
        <w:rPr>
          <w:rFonts w:ascii="Times New Roman" w:hAnsi="Times New Roman" w:cs="Times New Roman"/>
          <w:sz w:val="28"/>
          <w:szCs w:val="28"/>
        </w:rPr>
        <w:t xml:space="preserve">  муниципальным </w:t>
      </w:r>
      <w:r w:rsidR="00FA6D84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учреждениям и предприятиям Лежневского муниципального района Ивановской области, являющимся арендодателями по договорам аренды недвижимого имущества (объекты капитального строительства, земельные участки), находящегося в собственности Лежневского муниципального района Ивановской области,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соответственно - арендодатели имущества, имущество), в течение 30 дней со дня обращения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арендатора имущества,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инфекции, перечень которых утвержден постановлением Правительства Российской Федерации, за исключением арендаторов, указанных в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пункте 1.1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Порядка, обеспечить заключение дополнительного соглашения, предусматривающего:</w:t>
      </w:r>
    </w:p>
    <w:p w:rsidR="00E60DE3" w:rsidRDefault="00E60DE3" w:rsidP="00E60DE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отсрочку уплаты арендной платы, предусмотренной в 2020 году,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требованиями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условиям и срокам такой отсрочки, утвержденными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имущества";</w:t>
      </w:r>
    </w:p>
    <w:p w:rsidR="00E60DE3" w:rsidRDefault="00E60DE3" w:rsidP="00E60DE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инфекцией.</w:t>
      </w:r>
    </w:p>
    <w:p w:rsidR="00E60DE3" w:rsidRDefault="00E60DE3" w:rsidP="00E60DE3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60DE3" w:rsidRDefault="00E60DE3" w:rsidP="00E60D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" w:name="Par5"/>
      <w:bookmarkEnd w:id="5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1.1. Арендодателям имущества:</w:t>
      </w:r>
    </w:p>
    <w:p w:rsidR="00E60DE3" w:rsidRDefault="00E60DE3" w:rsidP="00E60DE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обеспечить заключение дополнительных соглашений, предусматривающих отсрочку уплаты арендных платежей по договорам аренды имущества за апрель - июнь 2020 года на срок, предложенный такими арендаторами, но не позднее 31 декабря 2021 года;</w:t>
      </w:r>
      <w:proofErr w:type="gramEnd"/>
    </w:p>
    <w:p w:rsidR="00E60DE3" w:rsidRDefault="00E60DE3" w:rsidP="00E60DE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в случае, если договором аренды предусмотрено предоставление в аренду имущества, в целях его использования для осуществления деятельности в отраслях, включенных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Перечень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новой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инфекции, утвержденный постановлением Правительства Российской Федерации от 03.04.2020 N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 - июнь 2020 года.</w:t>
      </w:r>
    </w:p>
    <w:p w:rsidR="00E60DE3" w:rsidRDefault="00E60DE3" w:rsidP="00E60DE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Арендодателям имущества при предоставлении указанных в настоящем пункте отсрочки или освобождения от уплаты арендных платежей в дополнительных соглашениях предусмотреть установление ежемесячной арендной платы в размере 1 (одного) рубля за 1 (один) квадратный метр площади арендуемого имущества на срок с даты введения в действие режима повышенной готовности, установленного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указом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Губернатора Ивановской области от 17.03.2020 N 23-уг "О введении на территории Ивановской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области режима повышенной готовности", до 31 декабря 2020 года.</w:t>
      </w:r>
    </w:p>
    <w:p w:rsidR="00FA6D84" w:rsidRDefault="00FA6D84" w:rsidP="00FA6D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F220C" w:rsidRPr="00FA6D84" w:rsidRDefault="00CF220C" w:rsidP="00CF2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CF220C" w:rsidP="00CF220C">
      <w:pPr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CF220C" w:rsidP="00CF220C">
      <w:pPr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CF220C" w:rsidP="00CF220C">
      <w:pPr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CF220C" w:rsidP="00CF220C">
      <w:pPr>
        <w:rPr>
          <w:rFonts w:ascii="Times New Roman" w:hAnsi="Times New Roman" w:cs="Times New Roman"/>
          <w:sz w:val="28"/>
          <w:szCs w:val="28"/>
        </w:rPr>
      </w:pPr>
    </w:p>
    <w:sectPr w:rsidR="00CF220C" w:rsidRPr="00CF220C" w:rsidSect="00CF220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72" w:rsidRDefault="00C75172" w:rsidP="00B25688">
      <w:r>
        <w:separator/>
      </w:r>
    </w:p>
  </w:endnote>
  <w:endnote w:type="continuationSeparator" w:id="0">
    <w:p w:rsidR="00C75172" w:rsidRDefault="00C75172" w:rsidP="00B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72" w:rsidRDefault="00C75172"/>
  </w:footnote>
  <w:footnote w:type="continuationSeparator" w:id="0">
    <w:p w:rsidR="00C75172" w:rsidRDefault="00C751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71DF"/>
    <w:multiLevelType w:val="hybridMultilevel"/>
    <w:tmpl w:val="0BC4CF3A"/>
    <w:lvl w:ilvl="0" w:tplc="D232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5688"/>
    <w:rsid w:val="00076E9B"/>
    <w:rsid w:val="000B0CA2"/>
    <w:rsid w:val="0015474C"/>
    <w:rsid w:val="001645B8"/>
    <w:rsid w:val="001A38C2"/>
    <w:rsid w:val="00275FBD"/>
    <w:rsid w:val="002C5D3D"/>
    <w:rsid w:val="003331B9"/>
    <w:rsid w:val="00367FE8"/>
    <w:rsid w:val="003E6A29"/>
    <w:rsid w:val="00496983"/>
    <w:rsid w:val="004E71EC"/>
    <w:rsid w:val="00522F01"/>
    <w:rsid w:val="005F5AD3"/>
    <w:rsid w:val="00743E58"/>
    <w:rsid w:val="007F0B94"/>
    <w:rsid w:val="007F7DF7"/>
    <w:rsid w:val="0083320E"/>
    <w:rsid w:val="008433CC"/>
    <w:rsid w:val="00991C49"/>
    <w:rsid w:val="009D0D6E"/>
    <w:rsid w:val="00A47EFB"/>
    <w:rsid w:val="00AF1079"/>
    <w:rsid w:val="00B25688"/>
    <w:rsid w:val="00C52C68"/>
    <w:rsid w:val="00C75172"/>
    <w:rsid w:val="00CF220C"/>
    <w:rsid w:val="00D470AC"/>
    <w:rsid w:val="00D66517"/>
    <w:rsid w:val="00E06B70"/>
    <w:rsid w:val="00E11054"/>
    <w:rsid w:val="00E126C5"/>
    <w:rsid w:val="00E60DE3"/>
    <w:rsid w:val="00EA70C9"/>
    <w:rsid w:val="00F37904"/>
    <w:rsid w:val="00F81F94"/>
    <w:rsid w:val="00FA4E76"/>
    <w:rsid w:val="00FA6D84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6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2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2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568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2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2568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25688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25688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568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20">
    <w:name w:val="Основной текст (2)"/>
    <w:basedOn w:val="a"/>
    <w:link w:val="2"/>
    <w:rsid w:val="00B25688"/>
    <w:pPr>
      <w:shd w:val="clear" w:color="auto" w:fill="FFFFFF"/>
      <w:spacing w:before="420" w:after="300" w:line="32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A2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CF2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20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F2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2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11878F959B87B77771AA20FDE4CAF003868B429C4A2A4509E0501537CB19851B1EF2DB1AEABC77F0760BFD9C09D37DCB66B7A86326568L1b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011878F959B87B77771AA20FDE4CAF003964B828C7A2A4509E0501537CB19851B1EF2DB1AEABC77D0760BFD9C09D37DCB66B7A86326568L1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011878F959B87B777704AF19B210A0073633B12FC7ABF204CF03560C2CB7CD11F1E978E0EAFECB7D0D2AEF9D8B9235DFLA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2020-10-21T10:59:00Z</cp:lastPrinted>
  <dcterms:created xsi:type="dcterms:W3CDTF">2020-10-21T07:45:00Z</dcterms:created>
  <dcterms:modified xsi:type="dcterms:W3CDTF">2020-11-19T05:34:00Z</dcterms:modified>
</cp:coreProperties>
</file>